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F3654" w:rsidRPr="00D217F8" w:rsidRDefault="001F3654"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F3654" w:rsidRPr="00D217F8" w:rsidRDefault="001F3654"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F3654" w:rsidRPr="00B601F9" w:rsidRDefault="001F3654" w:rsidP="001B2446">
                            <w:pPr>
                              <w:tabs>
                                <w:tab w:val="left" w:pos="2552"/>
                              </w:tabs>
                              <w:spacing w:line="240" w:lineRule="auto"/>
                            </w:pPr>
                            <w:r w:rsidRPr="00D217F8">
                              <w:rPr>
                                <w:lang w:val="it-IT"/>
                              </w:rPr>
                              <w:tab/>
                            </w:r>
                            <w:r w:rsidRPr="00B601F9">
                              <w:t>Pascal Buchschacher</w:t>
                            </w:r>
                          </w:p>
                          <w:p w14:paraId="66B3CD25" w14:textId="77777777" w:rsidR="001F3654" w:rsidRPr="00B601F9" w:rsidRDefault="001F3654" w:rsidP="001B2446">
                            <w:pPr>
                              <w:tabs>
                                <w:tab w:val="left" w:pos="2552"/>
                              </w:tabs>
                              <w:spacing w:line="240" w:lineRule="auto"/>
                            </w:pPr>
                            <w:r w:rsidRPr="00B601F9">
                              <w:tab/>
                              <w:t>Peter Niklaus</w:t>
                            </w:r>
                          </w:p>
                          <w:p w14:paraId="1AD1E1E1" w14:textId="77777777" w:rsidR="001F3654" w:rsidRPr="00B601F9" w:rsidRDefault="001F3654" w:rsidP="001B2446">
                            <w:pPr>
                              <w:tabs>
                                <w:tab w:val="left" w:pos="2552"/>
                              </w:tabs>
                              <w:spacing w:line="240" w:lineRule="auto"/>
                            </w:pPr>
                            <w:r w:rsidRPr="00B601F9">
                              <w:tab/>
                              <w:t>Sebastian Gaulocher</w:t>
                            </w:r>
                          </w:p>
                          <w:p w14:paraId="00D33BA0" w14:textId="77777777" w:rsidR="001F3654" w:rsidRPr="00B601F9" w:rsidRDefault="001F3654" w:rsidP="001B2446">
                            <w:pPr>
                              <w:tabs>
                                <w:tab w:val="left" w:pos="2552"/>
                              </w:tabs>
                              <w:spacing w:line="240" w:lineRule="auto"/>
                            </w:pPr>
                            <w:r w:rsidRPr="00B601F9">
                              <w:tab/>
                              <w:t>Richard Gut</w:t>
                            </w:r>
                          </w:p>
                          <w:p w14:paraId="42A31628" w14:textId="77777777" w:rsidR="001F3654" w:rsidRPr="00B601F9" w:rsidRDefault="001F3654"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F3654" w:rsidRPr="00B601F9" w:rsidRDefault="001F3654" w:rsidP="001B2446">
                            <w:pPr>
                              <w:tabs>
                                <w:tab w:val="left" w:pos="2552"/>
                              </w:tabs>
                              <w:spacing w:line="240" w:lineRule="auto"/>
                            </w:pPr>
                            <w:r w:rsidRPr="00B601F9">
                              <w:tab/>
                              <w:t>Michel Alt, Stv. Projektleiter</w:t>
                            </w:r>
                          </w:p>
                          <w:p w14:paraId="61422CA7" w14:textId="77777777" w:rsidR="001F3654" w:rsidRPr="00B601F9" w:rsidRDefault="001F3654" w:rsidP="001B2446">
                            <w:pPr>
                              <w:tabs>
                                <w:tab w:val="left" w:pos="2552"/>
                              </w:tabs>
                            </w:pPr>
                            <w:r w:rsidRPr="00B601F9">
                              <w:tab/>
                              <w:t>Frank Imhof</w:t>
                            </w:r>
                          </w:p>
                          <w:p w14:paraId="42B7F562" w14:textId="77777777" w:rsidR="001F3654" w:rsidRPr="00B601F9" w:rsidRDefault="001F3654" w:rsidP="001B2446">
                            <w:pPr>
                              <w:tabs>
                                <w:tab w:val="left" w:pos="2552"/>
                              </w:tabs>
                            </w:pPr>
                            <w:r w:rsidRPr="00B601F9">
                              <w:tab/>
                              <w:t>Luca Krummenacher</w:t>
                            </w:r>
                          </w:p>
                          <w:p w14:paraId="264D8DF7" w14:textId="77777777" w:rsidR="001F3654" w:rsidRPr="00B601F9" w:rsidRDefault="001F3654" w:rsidP="001B2446">
                            <w:pPr>
                              <w:tabs>
                                <w:tab w:val="left" w:pos="2552"/>
                              </w:tabs>
                            </w:pPr>
                            <w:r w:rsidRPr="00B601F9">
                              <w:tab/>
                              <w:t>Richard Britt</w:t>
                            </w:r>
                          </w:p>
                          <w:p w14:paraId="084BFCA6" w14:textId="77777777" w:rsidR="001F3654" w:rsidRDefault="001F3654" w:rsidP="001B2446">
                            <w:pPr>
                              <w:tabs>
                                <w:tab w:val="left" w:pos="2552"/>
                              </w:tabs>
                            </w:pPr>
                            <w:r w:rsidRPr="00B601F9">
                              <w:tab/>
                            </w:r>
                            <w:r>
                              <w:t>Fady Hanna</w:t>
                            </w:r>
                          </w:p>
                          <w:p w14:paraId="66281D75" w14:textId="77777777" w:rsidR="001F3654" w:rsidRPr="0092134D" w:rsidRDefault="001F3654"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F3654" w:rsidRPr="00D217F8" w:rsidRDefault="001F3654"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F3654" w:rsidRPr="00D217F8" w:rsidRDefault="001F3654"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F3654" w:rsidRPr="00B601F9" w:rsidRDefault="001F3654" w:rsidP="001B2446">
                      <w:pPr>
                        <w:tabs>
                          <w:tab w:val="left" w:pos="2552"/>
                        </w:tabs>
                        <w:spacing w:line="240" w:lineRule="auto"/>
                      </w:pPr>
                      <w:r w:rsidRPr="00D217F8">
                        <w:rPr>
                          <w:lang w:val="it-IT"/>
                        </w:rPr>
                        <w:tab/>
                      </w:r>
                      <w:r w:rsidRPr="00B601F9">
                        <w:t>Pascal Buchschacher</w:t>
                      </w:r>
                    </w:p>
                    <w:p w14:paraId="66B3CD25" w14:textId="77777777" w:rsidR="001F3654" w:rsidRPr="00B601F9" w:rsidRDefault="001F3654" w:rsidP="001B2446">
                      <w:pPr>
                        <w:tabs>
                          <w:tab w:val="left" w:pos="2552"/>
                        </w:tabs>
                        <w:spacing w:line="240" w:lineRule="auto"/>
                      </w:pPr>
                      <w:r w:rsidRPr="00B601F9">
                        <w:tab/>
                        <w:t>Peter Niklaus</w:t>
                      </w:r>
                    </w:p>
                    <w:p w14:paraId="1AD1E1E1" w14:textId="77777777" w:rsidR="001F3654" w:rsidRPr="00B601F9" w:rsidRDefault="001F3654" w:rsidP="001B2446">
                      <w:pPr>
                        <w:tabs>
                          <w:tab w:val="left" w:pos="2552"/>
                        </w:tabs>
                        <w:spacing w:line="240" w:lineRule="auto"/>
                      </w:pPr>
                      <w:r w:rsidRPr="00B601F9">
                        <w:tab/>
                        <w:t>Sebastian Gaulocher</w:t>
                      </w:r>
                    </w:p>
                    <w:p w14:paraId="00D33BA0" w14:textId="77777777" w:rsidR="001F3654" w:rsidRPr="00B601F9" w:rsidRDefault="001F3654" w:rsidP="001B2446">
                      <w:pPr>
                        <w:tabs>
                          <w:tab w:val="left" w:pos="2552"/>
                        </w:tabs>
                        <w:spacing w:line="240" w:lineRule="auto"/>
                      </w:pPr>
                      <w:r w:rsidRPr="00B601F9">
                        <w:tab/>
                        <w:t>Richard Gut</w:t>
                      </w:r>
                    </w:p>
                    <w:p w14:paraId="42A31628" w14:textId="77777777" w:rsidR="001F3654" w:rsidRPr="00B601F9" w:rsidRDefault="001F3654"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F3654" w:rsidRPr="00B601F9" w:rsidRDefault="001F3654" w:rsidP="001B2446">
                      <w:pPr>
                        <w:tabs>
                          <w:tab w:val="left" w:pos="2552"/>
                        </w:tabs>
                        <w:spacing w:line="240" w:lineRule="auto"/>
                      </w:pPr>
                      <w:r w:rsidRPr="00B601F9">
                        <w:tab/>
                        <w:t>Michel Alt, Stv. Projektleiter</w:t>
                      </w:r>
                    </w:p>
                    <w:p w14:paraId="61422CA7" w14:textId="77777777" w:rsidR="001F3654" w:rsidRPr="00B601F9" w:rsidRDefault="001F3654" w:rsidP="001B2446">
                      <w:pPr>
                        <w:tabs>
                          <w:tab w:val="left" w:pos="2552"/>
                        </w:tabs>
                      </w:pPr>
                      <w:r w:rsidRPr="00B601F9">
                        <w:tab/>
                        <w:t>Frank Imhof</w:t>
                      </w:r>
                    </w:p>
                    <w:p w14:paraId="42B7F562" w14:textId="77777777" w:rsidR="001F3654" w:rsidRPr="00B601F9" w:rsidRDefault="001F3654" w:rsidP="001B2446">
                      <w:pPr>
                        <w:tabs>
                          <w:tab w:val="left" w:pos="2552"/>
                        </w:tabs>
                      </w:pPr>
                      <w:r w:rsidRPr="00B601F9">
                        <w:tab/>
                        <w:t>Luca Krummenacher</w:t>
                      </w:r>
                    </w:p>
                    <w:p w14:paraId="264D8DF7" w14:textId="77777777" w:rsidR="001F3654" w:rsidRPr="00B601F9" w:rsidRDefault="001F3654" w:rsidP="001B2446">
                      <w:pPr>
                        <w:tabs>
                          <w:tab w:val="left" w:pos="2552"/>
                        </w:tabs>
                      </w:pPr>
                      <w:r w:rsidRPr="00B601F9">
                        <w:tab/>
                        <w:t>Richard Britt</w:t>
                      </w:r>
                    </w:p>
                    <w:p w14:paraId="084BFCA6" w14:textId="77777777" w:rsidR="001F3654" w:rsidRDefault="001F3654" w:rsidP="001B2446">
                      <w:pPr>
                        <w:tabs>
                          <w:tab w:val="left" w:pos="2552"/>
                        </w:tabs>
                      </w:pPr>
                      <w:r w:rsidRPr="00B601F9">
                        <w:tab/>
                      </w:r>
                      <w:r>
                        <w:t>Fady Hanna</w:t>
                      </w:r>
                    </w:p>
                    <w:p w14:paraId="66281D75" w14:textId="77777777" w:rsidR="001F3654" w:rsidRPr="0092134D" w:rsidRDefault="001F3654"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07D686BC" w:rsidR="001B2446" w:rsidRDefault="001B2446" w:rsidP="001B2446">
      <w:pPr>
        <w:jc w:val="center"/>
      </w:pPr>
      <w:r>
        <w:t xml:space="preserve">Windisch, </w:t>
      </w:r>
      <w:r>
        <w:fldChar w:fldCharType="begin"/>
      </w:r>
      <w:r>
        <w:instrText xml:space="preserve"> DATE \@ "dd.MM.yyyy" </w:instrText>
      </w:r>
      <w:r>
        <w:fldChar w:fldCharType="separate"/>
      </w:r>
      <w:r w:rsidR="001F3654">
        <w:rPr>
          <w:noProof/>
        </w:rPr>
        <w:t>06.06.2019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1F3654">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1F3654">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1F3654">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1F3654">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1F3654">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1F3654">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1F3654">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1F3654">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1F3654">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1F3654">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1F3654">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1F3654">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1F3654">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1F3654">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1F3654">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1F3654">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1F3654">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1F3654">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1F3654">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1F3654">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1F3654">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1F3654">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1F3654">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1F3654">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1F3654">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1F3654">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1F3654">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1F3654">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1F3654">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1F3654">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1F3654">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1F3654">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1F3654"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1F3654"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1F3654"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1416DF3B" w14:textId="77777777" w:rsidR="001F3654" w:rsidRDefault="001F3654" w:rsidP="007F625D">
      <w:pPr>
        <w:rPr>
          <w:i/>
          <w:iCs/>
        </w:rPr>
      </w:pPr>
    </w:p>
    <w:p w14:paraId="60D34DD1" w14:textId="69D7BA67" w:rsidR="007F625D" w:rsidRPr="009228B8" w:rsidRDefault="007F625D" w:rsidP="007F625D">
      <w:pPr>
        <w:rPr>
          <w:i/>
          <w:iCs/>
        </w:rPr>
      </w:pPr>
      <w:bookmarkStart w:id="18" w:name="_GoBack"/>
      <w:bookmarkEnd w:id="18"/>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Das Programm </w:t>
      </w:r>
      <w:r>
        <w:rPr>
          <w:i/>
          <w:iCs/>
        </w:rPr>
        <w:t>zeigt</w:t>
      </w:r>
      <w:r w:rsidRPr="009228B8">
        <w:rPr>
          <w:i/>
          <w:iCs/>
        </w:rPr>
        <w:t xml:space="preserve"> die beiden Filtervarianten hinsichtlich der Leistung</w:t>
      </w:r>
      <w:r>
        <w:rPr>
          <w:i/>
          <w:iCs/>
        </w:rPr>
        <w:t>.</w:t>
      </w:r>
    </w:p>
    <w:p w14:paraId="255D44FC" w14:textId="125F5553" w:rsidR="007F625D" w:rsidRDefault="007F625D" w:rsidP="007F625D">
      <w:pPr>
        <w:rPr>
          <w:i/>
          <w:iCs/>
        </w:rPr>
      </w:pPr>
      <w:r>
        <w:rPr>
          <w:i/>
          <w:iCs/>
        </w:rPr>
        <w:t>Die Bedienoberfläche ist auf Wunsch einem</w:t>
      </w:r>
      <w:r w:rsidRPr="009228B8">
        <w:rPr>
          <w:i/>
          <w:iCs/>
        </w:rPr>
        <w:t xml:space="preserve"> Mischpult mit Schiebereglern ähnlich.</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9" w:name="_Toc9597755"/>
      <w:r w:rsidRPr="00F36DDA">
        <w:lastRenderedPageBreak/>
        <w:t>Strukturierung</w:t>
      </w:r>
      <w:bookmarkEnd w:id="19"/>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20"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77777777" w:rsidR="00ED5173" w:rsidRDefault="00ED5173" w:rsidP="00ED5173"/>
    <w:p w14:paraId="17C29525" w14:textId="4A490A1D" w:rsidR="00ED5173" w:rsidRDefault="00ED5173" w:rsidP="00ED5173">
      <w:r>
        <w:t xml:space="preserve">1: </w:t>
      </w:r>
      <w:r w:rsidRPr="00ED5173">
        <w:t>Menü</w:t>
      </w:r>
      <w:r>
        <w:t>bar</w:t>
      </w:r>
    </w:p>
    <w:p w14:paraId="447D11D6" w14:textId="085E3966" w:rsidR="00ED5173" w:rsidRPr="00ED5173" w:rsidRDefault="00ED5173" w:rsidP="00ED5173">
      <w:r w:rsidRPr="00ED5173">
        <w:t>Mit der Men</w:t>
      </w:r>
      <w:r>
        <w:t>ü</w:t>
      </w:r>
      <w:r w:rsidRPr="00ED5173">
        <w:t xml:space="preserve">bar kann der Benutzer erweiterte Einstellungen vornehmen. </w:t>
      </w:r>
      <w:r>
        <w:t>Es kann zwischen linear veränderbaren Einstellungsparameter zu logarithmisch veränderbaren Einstellungsparameter wechseln.</w:t>
      </w:r>
      <w:r w:rsidR="00055B58" w:rsidRPr="00055B58">
        <w:t xml:space="preserve"> </w:t>
      </w:r>
      <w:r w:rsidR="00055B58">
        <w:t>Auch einstellbar sind drei Werteoptionen von R1/R2.</w:t>
      </w:r>
      <w:r>
        <w:t xml:space="preserve"> Zudem ist das </w:t>
      </w:r>
      <w:r w:rsidRPr="00ED5173">
        <w:t xml:space="preserve">Speichern und Laden </w:t>
      </w:r>
      <w:r>
        <w:t>der verwendeten Parameter über die Menübar möglich.</w:t>
      </w:r>
      <w:r w:rsidR="00055B58">
        <w:t xml:space="preserve"> Was sich auch über die Menübar einstellen lässt ist die Ansicht der View. Dabei kann man den dark-modus wählen, wie in </w:t>
      </w:r>
      <w:r w:rsidR="00055B58" w:rsidRPr="00055B58">
        <w:rPr>
          <w:highlight w:val="yellow"/>
        </w:rPr>
        <w:t>Abbildung</w:t>
      </w:r>
      <w:r w:rsidR="00055B58">
        <w:t xml:space="preserve"> sichtbar oder den light modus. </w:t>
      </w:r>
      <w:r w:rsidR="00E22B37">
        <w:t>Die Tooltips sind bei guter Kenntnis des Tools abwählbar. Die Informationen über das Tool dessen Herausgeber sind ebenfalls aufrufbar über die Menübar.</w:t>
      </w:r>
    </w:p>
    <w:p w14:paraId="000FB996" w14:textId="77777777" w:rsidR="00ED5173" w:rsidRDefault="00ED5173" w:rsidP="00ED5173">
      <w:r w:rsidRPr="00ED5173">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lastRenderedPageBreak/>
        <w:t>View</w:t>
      </w:r>
    </w:p>
    <w:p w14:paraId="2241460A" w14:textId="2DE92272" w:rsidR="00F92A73" w:rsidRDefault="00F92A73" w:rsidP="00AF606C">
      <w:pPr>
        <w:jc w:val="left"/>
      </w:pPr>
    </w:p>
    <w:p w14:paraId="7F6A61B8" w14:textId="4F9183A6" w:rsidR="001F20A0" w:rsidRDefault="001F20A0" w:rsidP="00891850">
      <w:pPr>
        <w:pStyle w:val="berschrift3"/>
      </w:pPr>
      <w:r>
        <w:t>Topdown Beschreibung</w:t>
      </w:r>
    </w:p>
    <w:p w14:paraId="1C745A4A" w14:textId="404EAB48" w:rsidR="00DE1BA3" w:rsidRDefault="00DE1BA3" w:rsidP="00DE1BA3">
      <w:r w:rsidRPr="00304C35">
        <w:t xml:space="preserve">Die Applikation ist im klassischen MVC (Model-View-Controller) und Observable/Observer Entwurfsmuster, gemäss </w:t>
      </w:r>
      <w:r w:rsidRPr="001519B4">
        <w:rPr>
          <w:highlight w:val="yellow"/>
        </w:rPr>
        <w:t>Abbildung 7</w:t>
      </w:r>
      <w:r w:rsidRPr="00304C35">
        <w:t>, implementiert.</w:t>
      </w:r>
    </w:p>
    <w:p w14:paraId="250DBF67" w14:textId="22992654" w:rsidR="00B60516" w:rsidRDefault="00F2455C" w:rsidP="00F2455C">
      <w:pPr>
        <w:jc w:val="center"/>
      </w:pPr>
      <w:r>
        <w:rPr>
          <w:noProof/>
        </w:rPr>
        <w:drawing>
          <wp:inline distT="0" distB="0" distL="0" distR="0" wp14:anchorId="68602819" wp14:editId="4BEF4124">
            <wp:extent cx="4994844" cy="245868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7D97D1DA" w14:textId="44CB82EA"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xml:space="preserve">) und eine </w:t>
      </w:r>
      <w:r w:rsidR="00B20CA5">
        <w:rPr>
          <w:i/>
          <w:iCs/>
        </w:rPr>
        <w:t>Circuit</w:t>
      </w:r>
      <w:r w:rsidRPr="00E87F10">
        <w:rPr>
          <w:i/>
          <w:iCs/>
        </w:rPr>
        <w:t>Pane(Nummer 3</w:t>
      </w:r>
      <w:r w:rsidRPr="00ED5173">
        <w:rPr>
          <w:i/>
          <w:iCs/>
          <w:highlight w:val="yellow"/>
        </w:rPr>
        <w:t xml:space="preserve"> Abbildung</w:t>
      </w:r>
      <w:r w:rsidRPr="00E87F10">
        <w:rPr>
          <w:i/>
          <w:iCs/>
        </w:rPr>
        <w:t>).</w:t>
      </w:r>
    </w:p>
    <w:p w14:paraId="7D88BC69" w14:textId="313D9F07" w:rsidR="00813FCE" w:rsidRDefault="00813FCE" w:rsidP="00813FCE">
      <w:pPr>
        <w:jc w:val="center"/>
        <w:rPr>
          <w:i/>
          <w:iCs/>
        </w:rPr>
      </w:pPr>
      <w:r>
        <w:rPr>
          <w:noProof/>
        </w:rPr>
        <w:drawing>
          <wp:inline distT="0" distB="0" distL="0" distR="0" wp14:anchorId="240AAB08" wp14:editId="764187D2">
            <wp:extent cx="5731510" cy="3035300"/>
            <wp:effectExtent l="0" t="0" r="254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2DE4A2D6" w14:textId="38E7ECD4" w:rsidR="00ED5173" w:rsidRPr="00E87F10" w:rsidRDefault="004E5868" w:rsidP="00ED5173">
      <w:pPr>
        <w:rPr>
          <w:i/>
          <w:iCs/>
        </w:rPr>
      </w:pPr>
      <w:r w:rsidRPr="00ED5173">
        <w:t>Mit der Men</w:t>
      </w:r>
      <w:r>
        <w:t>ü</w:t>
      </w:r>
      <w:r w:rsidRPr="00ED5173">
        <w:t>bar kann der Benutzer erweiterte Einstellungen vornehmen</w:t>
      </w:r>
      <w:r w:rsidR="00CD77E2">
        <w:t>.</w:t>
      </w:r>
      <w:r w:rsidR="00B20CA5">
        <w:t xml:space="preserve"> Dies wird mit der K</w:t>
      </w:r>
      <w:r w:rsidR="006D1901">
        <w:rPr>
          <w:i/>
          <w:iCs/>
        </w:rPr>
        <w:t>lasse</w:t>
      </w:r>
      <w:r w:rsidR="00ED5173" w:rsidRPr="00E87F10">
        <w:rPr>
          <w:i/>
          <w:iCs/>
        </w:rPr>
        <w:t xml:space="preserve"> CustomMenuBar</w:t>
      </w:r>
      <w:r w:rsidR="00B20CA5">
        <w:rPr>
          <w:i/>
          <w:iCs/>
        </w:rPr>
        <w:t xml:space="preserve"> realisiert. Diese Klasse</w:t>
      </w:r>
      <w:r w:rsidR="00ED5173" w:rsidRPr="00E87F10">
        <w:rPr>
          <w:i/>
          <w:iCs/>
        </w:rPr>
        <w:t xml:space="preserve"> beinhaltet folgende Menus:</w:t>
      </w:r>
    </w:p>
    <w:p w14:paraId="3BBA31D6" w14:textId="1060BB3A" w:rsidR="00415E82"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w:t>
      </w:r>
      <w:r w:rsidR="00891850" w:rsidRPr="00DE133D">
        <w:t>in einem lesbaren Textfile</w:t>
      </w:r>
      <w:r w:rsidRPr="00DE133D">
        <w:t xml:space="preserve"> zu </w:t>
      </w:r>
      <w:r>
        <w:t>laden</w:t>
      </w:r>
      <w:r w:rsidRPr="00DE133D">
        <w:t xml:space="preserve"> wurde </w:t>
      </w:r>
      <w:r>
        <w:t xml:space="preserve">die Textform </w:t>
      </w:r>
      <w:r w:rsidRPr="00DE133D">
        <w:t>JSON verwendet. Dies hat auch den Zweck</w:t>
      </w:r>
      <w:r w:rsidR="004D2392">
        <w:t>,</w:t>
      </w:r>
      <w:r w:rsidRPr="00DE133D">
        <w:t xml:space="preserve"> die Daten einfacher wieder zurück ins Programm zu laden</w:t>
      </w:r>
      <w:r>
        <w:t>.</w:t>
      </w:r>
      <w:r w:rsidR="00432709">
        <w:t xml:space="preserve"> </w:t>
      </w:r>
      <w:r w:rsidR="00432709" w:rsidRPr="00DE133D">
        <w:t>Die Speichern-Funktionen wurden im Controller implementiert</w:t>
      </w:r>
      <w:r w:rsidR="00342256">
        <w:t>.</w:t>
      </w:r>
    </w:p>
    <w:p w14:paraId="52EA6B0C" w14:textId="5625DB9A" w:rsidR="00ED5173" w:rsidRPr="00E87F10" w:rsidRDefault="00ED5173" w:rsidP="00ED5173">
      <w:pPr>
        <w:rPr>
          <w:i/>
          <w:iCs/>
        </w:rPr>
      </w:pPr>
      <w:r w:rsidRPr="00E87F10">
        <w:rPr>
          <w:i/>
          <w:iCs/>
        </w:rPr>
        <w:t xml:space="preserve">Sweep: </w:t>
      </w:r>
      <w:r w:rsidR="004D11D4">
        <w:rPr>
          <w:i/>
          <w:iCs/>
        </w:rPr>
        <w:t>Mit dieser Funktion wird</w:t>
      </w:r>
      <w:r w:rsidRPr="00E87F10">
        <w:rPr>
          <w:i/>
          <w:iCs/>
        </w:rPr>
        <w:t xml:space="preserve"> der Slider von linear auf logarithmisch </w:t>
      </w:r>
      <w:r w:rsidR="00796F85" w:rsidRPr="00E87F10">
        <w:rPr>
          <w:i/>
          <w:iCs/>
        </w:rPr>
        <w:t>umges</w:t>
      </w:r>
      <w:r w:rsidR="00796F85">
        <w:rPr>
          <w:i/>
          <w:iCs/>
        </w:rPr>
        <w:t>tellt</w:t>
      </w:r>
      <w:r w:rsidR="004E7FA3">
        <w:rPr>
          <w:i/>
          <w:iCs/>
        </w:rPr>
        <w:t>. Die</w:t>
      </w:r>
      <w:r w:rsidR="00CB7756">
        <w:rPr>
          <w:i/>
          <w:iCs/>
        </w:rPr>
        <w:t xml:space="preserve"> Werte werden dabei von der Klasse</w:t>
      </w:r>
      <w:r w:rsidR="00796F85">
        <w:rPr>
          <w:i/>
          <w:iCs/>
        </w:rPr>
        <w:t xml:space="preserve"> changesValueOfAllSliders</w:t>
      </w:r>
      <w:r w:rsidR="00CB7756">
        <w:rPr>
          <w:i/>
          <w:iCs/>
        </w:rPr>
        <w:t xml:space="preserve"> im Controller geholt</w:t>
      </w:r>
      <w:r w:rsidR="00B63A1D">
        <w:rPr>
          <w:i/>
          <w:iCs/>
        </w:rPr>
        <w:t xml:space="preserve"> und</w:t>
      </w:r>
      <w:r w:rsidR="00796F85">
        <w:rPr>
          <w:i/>
          <w:iCs/>
        </w:rPr>
        <w:t xml:space="preserve"> neu</w:t>
      </w:r>
      <w:r w:rsidR="004D11D4">
        <w:rPr>
          <w:i/>
          <w:iCs/>
        </w:rPr>
        <w:t xml:space="preserve"> im </w:t>
      </w:r>
      <w:r w:rsidR="004D11D4">
        <w:rPr>
          <w:i/>
          <w:iCs/>
        </w:rPr>
        <w:lastRenderedPageBreak/>
        <w:t>Model</w:t>
      </w:r>
      <w:r w:rsidR="00796F85">
        <w:rPr>
          <w:i/>
          <w:iCs/>
        </w:rPr>
        <w:t xml:space="preserve"> berechnet</w:t>
      </w:r>
      <w:r w:rsidR="00B63A1D">
        <w:rPr>
          <w:i/>
          <w:iCs/>
        </w:rPr>
        <w:t>,</w:t>
      </w:r>
      <w:r w:rsidR="00796F85">
        <w:rPr>
          <w:i/>
          <w:iCs/>
        </w:rPr>
        <w:t xml:space="preserve"> damit in der Klasse CustomMenuBar die n</w:t>
      </w:r>
      <w:r w:rsidR="000451B5">
        <w:rPr>
          <w:i/>
          <w:iCs/>
        </w:rPr>
        <w:t xml:space="preserve">euen </w:t>
      </w:r>
      <w:r w:rsidR="00796F85">
        <w:rPr>
          <w:i/>
          <w:iCs/>
        </w:rPr>
        <w:t>M</w:t>
      </w:r>
      <w:r w:rsidR="000451B5">
        <w:rPr>
          <w:i/>
          <w:iCs/>
        </w:rPr>
        <w:t xml:space="preserve">inimal und </w:t>
      </w:r>
      <w:r w:rsidR="00796F85">
        <w:rPr>
          <w:i/>
          <w:iCs/>
        </w:rPr>
        <w:t>M</w:t>
      </w:r>
      <w:r w:rsidR="000451B5">
        <w:rPr>
          <w:i/>
          <w:iCs/>
        </w:rPr>
        <w:t>aximalwerten</w:t>
      </w:r>
      <w:r w:rsidR="00796F85">
        <w:rPr>
          <w:i/>
          <w:iCs/>
        </w:rPr>
        <w:t xml:space="preserve"> ausgegeben werden können.</w:t>
      </w:r>
    </w:p>
    <w:p w14:paraId="0E30FE33" w14:textId="603DDA68" w:rsidR="007A4A89" w:rsidRDefault="00ED5173" w:rsidP="00ED5173">
      <w:pPr>
        <w:rPr>
          <w:i/>
          <w:iCs/>
        </w:rPr>
      </w:pPr>
      <w:r w:rsidRPr="00E87F10">
        <w:rPr>
          <w:i/>
          <w:iCs/>
        </w:rPr>
        <w:t xml:space="preserve">CISPR: </w:t>
      </w:r>
      <w:r w:rsidR="00287A76">
        <w:rPr>
          <w:i/>
          <w:iCs/>
        </w:rPr>
        <w:t>In diesem Teil</w:t>
      </w:r>
      <w:r w:rsidRPr="00E87F10">
        <w:rPr>
          <w:i/>
          <w:iCs/>
        </w:rPr>
        <w:t xml:space="preserve"> kann die Dimensionierung der Referenzwiderstände geändert werden</w:t>
      </w:r>
      <w:r w:rsidR="004E7FA3">
        <w:rPr>
          <w:i/>
          <w:iCs/>
        </w:rPr>
        <w:t>.</w:t>
      </w:r>
      <w:r w:rsidR="00394472">
        <w:rPr>
          <w:i/>
          <w:iCs/>
        </w:rPr>
        <w:t xml:space="preserve"> Dabei kann man zwischen 3 Optionen wählen</w:t>
      </w:r>
      <w:r w:rsidR="00921A11">
        <w:rPr>
          <w:i/>
          <w:iCs/>
        </w:rPr>
        <w:t xml:space="preserve">. </w:t>
      </w:r>
      <w:r w:rsidR="00963764">
        <w:rPr>
          <w:i/>
          <w:iCs/>
        </w:rPr>
        <w:t>Wenn eine andere Option gewählt wird als bestehend, holt der Controller die neuen Werte</w:t>
      </w:r>
      <w:r w:rsidR="000472BB">
        <w:rPr>
          <w:i/>
          <w:iCs/>
        </w:rPr>
        <w:t xml:space="preserve"> </w:t>
      </w:r>
      <w:r w:rsidR="00963764">
        <w:rPr>
          <w:i/>
          <w:iCs/>
        </w:rPr>
        <w:t xml:space="preserve">über die Funktion </w:t>
      </w:r>
      <w:r w:rsidR="00B63A1D">
        <w:rPr>
          <w:i/>
          <w:iCs/>
        </w:rPr>
        <w:t>referenceResistorChanged</w:t>
      </w:r>
      <w:r w:rsidR="000472BB">
        <w:rPr>
          <w:i/>
          <w:iCs/>
        </w:rPr>
        <w:t xml:space="preserve"> </w:t>
      </w:r>
      <w:r w:rsidR="00963764">
        <w:rPr>
          <w:i/>
          <w:iCs/>
        </w:rPr>
        <w:t>und schreibt sie neu</w:t>
      </w:r>
      <w:r w:rsidR="000472BB">
        <w:rPr>
          <w:i/>
          <w:iCs/>
        </w:rPr>
        <w:t>. Die neuen Werte werden</w:t>
      </w:r>
      <w:r w:rsidR="00B63A1D">
        <w:rPr>
          <w:i/>
          <w:iCs/>
        </w:rPr>
        <w:t xml:space="preserve"> </w:t>
      </w:r>
      <w:r w:rsidR="000472BB">
        <w:rPr>
          <w:i/>
          <w:iCs/>
        </w:rPr>
        <w:t>im</w:t>
      </w:r>
      <w:r w:rsidR="00B63A1D">
        <w:rPr>
          <w:i/>
          <w:iCs/>
        </w:rPr>
        <w:t xml:space="preserve"> Model berechnet und am Schluss</w:t>
      </w:r>
      <w:r w:rsidR="000472BB">
        <w:rPr>
          <w:i/>
          <w:iCs/>
        </w:rPr>
        <w:t xml:space="preserve"> in der View</w:t>
      </w:r>
      <w:r w:rsidR="00B63A1D">
        <w:rPr>
          <w:i/>
          <w:iCs/>
        </w:rPr>
        <w:t xml:space="preserve"> neu gezeichnet</w:t>
      </w:r>
    </w:p>
    <w:p w14:paraId="29BE58B9" w14:textId="01428624" w:rsidR="007C2E71" w:rsidRDefault="007A4A89" w:rsidP="00ED5173">
      <w:pPr>
        <w:rPr>
          <w:i/>
          <w:iCs/>
        </w:rPr>
      </w:pPr>
      <w:r>
        <w:rPr>
          <w:i/>
          <w:iCs/>
        </w:rPr>
        <w:t>HELP:</w:t>
      </w:r>
      <w:r w:rsidR="004D7D6C">
        <w:rPr>
          <w:i/>
          <w:iCs/>
        </w:rPr>
        <w:t xml:space="preserve"> Hier kann man wie der Name schon verrät Hilfe </w:t>
      </w:r>
      <w:r w:rsidR="007C2E71">
        <w:rPr>
          <w:i/>
          <w:iCs/>
        </w:rPr>
        <w:t>und Informationen holen. So kann man Tooltips darin ein oder ausschalten.</w:t>
      </w:r>
      <w:r w:rsidR="00261898">
        <w:rPr>
          <w:i/>
          <w:iCs/>
        </w:rPr>
        <w:t xml:space="preserve"> Diese werden dann alle vom Controller geholt</w:t>
      </w:r>
      <w:r w:rsidR="00DA228F">
        <w:rPr>
          <w:i/>
          <w:iCs/>
        </w:rPr>
        <w:t xml:space="preserve"> mit der Referenz controller.showAllToolTips</w:t>
      </w:r>
      <w:r w:rsidR="00AB2188">
        <w:rPr>
          <w:i/>
          <w:iCs/>
        </w:rPr>
        <w:t xml:space="preserve"> und abgestellt mit der Referenz controller.hideAllToolTips.</w:t>
      </w:r>
      <w:r w:rsidR="007C2E71">
        <w:rPr>
          <w:i/>
          <w:iCs/>
        </w:rPr>
        <w:t xml:space="preserve"> Ebenfalls</w:t>
      </w:r>
      <w:r w:rsidR="00735ACC">
        <w:rPr>
          <w:i/>
          <w:iCs/>
        </w:rPr>
        <w:t xml:space="preserve"> u</w:t>
      </w:r>
      <w:r w:rsidR="00963764">
        <w:rPr>
          <w:i/>
          <w:iCs/>
        </w:rPr>
        <w:t>nter</w:t>
      </w:r>
      <w:r w:rsidR="00735ACC">
        <w:rPr>
          <w:i/>
          <w:iCs/>
        </w:rPr>
        <w:t xml:space="preserve"> Help </w:t>
      </w:r>
      <w:r w:rsidR="00430054">
        <w:rPr>
          <w:i/>
          <w:iCs/>
        </w:rPr>
        <w:t>befindet sich «About»</w:t>
      </w:r>
      <w:r w:rsidR="00963764">
        <w:rPr>
          <w:i/>
          <w:iCs/>
        </w:rPr>
        <w:t>. Darin sind</w:t>
      </w:r>
      <w:r w:rsidR="00430054">
        <w:rPr>
          <w:i/>
          <w:iCs/>
        </w:rPr>
        <w:t xml:space="preserve"> Informationen über </w:t>
      </w:r>
      <w:r w:rsidR="00094309">
        <w:rPr>
          <w:i/>
          <w:iCs/>
        </w:rPr>
        <w:t>die Tooloptionen,</w:t>
      </w:r>
      <w:r w:rsidR="00430054">
        <w:rPr>
          <w:i/>
          <w:iCs/>
        </w:rPr>
        <w:t xml:space="preserve"> Autoren und Auftraggeber.</w:t>
      </w:r>
      <w:r w:rsidR="00735ACC">
        <w:rPr>
          <w:i/>
          <w:iCs/>
        </w:rPr>
        <w:t xml:space="preserve"> Dabei w</w:t>
      </w:r>
      <w:r w:rsidR="00F51281">
        <w:rPr>
          <w:i/>
          <w:iCs/>
        </w:rPr>
        <w:t>erden</w:t>
      </w:r>
      <w:r w:rsidR="00735ACC">
        <w:rPr>
          <w:i/>
          <w:iCs/>
        </w:rPr>
        <w:t xml:space="preserve"> </w:t>
      </w:r>
      <w:r w:rsidR="00F51281">
        <w:rPr>
          <w:i/>
          <w:iCs/>
        </w:rPr>
        <w:t>zwei</w:t>
      </w:r>
      <w:r w:rsidR="004F0BFE">
        <w:rPr>
          <w:i/>
          <w:iCs/>
        </w:rPr>
        <w:t xml:space="preserve"> Bild</w:t>
      </w:r>
      <w:r w:rsidR="00F51281">
        <w:rPr>
          <w:i/>
          <w:iCs/>
        </w:rPr>
        <w:t>er</w:t>
      </w:r>
      <w:r w:rsidR="004F0BFE">
        <w:rPr>
          <w:i/>
          <w:iCs/>
        </w:rPr>
        <w:t xml:space="preserve"> in einem separaten </w:t>
      </w:r>
      <w:r w:rsidR="00F51281">
        <w:rPr>
          <w:i/>
          <w:iCs/>
        </w:rPr>
        <w:t>VBox aufgerufen</w:t>
      </w:r>
      <w:r w:rsidR="001907A5">
        <w:rPr>
          <w:i/>
          <w:iCs/>
        </w:rPr>
        <w:t>.</w:t>
      </w:r>
    </w:p>
    <w:p w14:paraId="1ECBB5BF" w14:textId="1FA01E5D" w:rsidR="00ED5173" w:rsidRDefault="00ED5173" w:rsidP="00ED5173">
      <w:pPr>
        <w:jc w:val="left"/>
      </w:pPr>
    </w:p>
    <w:p w14:paraId="3B8F78B2" w14:textId="13C1192F" w:rsidR="00ED5173" w:rsidRDefault="00ED5173" w:rsidP="00F1644D">
      <w:pPr>
        <w:jc w:val="left"/>
      </w:pPr>
      <w:r w:rsidRPr="00304C35">
        <w:t xml:space="preserve">In der TabPane befinden sich sowohl </w:t>
      </w:r>
      <w:r w:rsidR="007E5B3D">
        <w:t>die Klasse</w:t>
      </w:r>
      <w:r w:rsidRPr="00304C35">
        <w:t xml:space="preserve"> GraphPane zur Darstellung der Diagramme wie auch </w:t>
      </w:r>
      <w:r w:rsidR="007E5B3D">
        <w:t>die Klasse</w:t>
      </w:r>
      <w:r w:rsidRPr="00304C35">
        <w:t xml:space="preserve"> Schemapane zur Darstellung der vereinfachten Schaltungen.</w:t>
      </w:r>
    </w:p>
    <w:p w14:paraId="012C0D55" w14:textId="0BF16879" w:rsidR="004B2103" w:rsidRDefault="004B2103" w:rsidP="00F1644D">
      <w:pPr>
        <w:jc w:val="left"/>
      </w:pPr>
      <w:r>
        <w:t>Der Graphpane ist zuständig für die Darstellung der Graphen</w:t>
      </w:r>
      <w:r w:rsidR="00CB52E9">
        <w:t xml:space="preserve">. </w:t>
      </w:r>
      <w:r w:rsidR="00EC3530">
        <w:t xml:space="preserve">Um die Graphen darzustellen bekommt es </w:t>
      </w:r>
      <w:r w:rsidR="00CB52E9">
        <w:t>die Werte von Controller</w:t>
      </w:r>
      <w:r w:rsidR="00DD65B0">
        <w:t xml:space="preserve">. </w:t>
      </w:r>
      <w:r w:rsidR="00932E2F">
        <w:t>Diese</w:t>
      </w:r>
      <w:r w:rsidR="00481522">
        <w:t xml:space="preserve"> </w:t>
      </w:r>
      <w:r w:rsidR="0079612F">
        <w:t xml:space="preserve">Werte werden </w:t>
      </w:r>
      <w:r w:rsidR="001D3D00">
        <w:t>dann an die Klasse</w:t>
      </w:r>
      <w:r w:rsidR="0079612F">
        <w:t xml:space="preserve"> GraphBox </w:t>
      </w:r>
      <w:r w:rsidR="001D3D00">
        <w:t>weitergegeben</w:t>
      </w:r>
      <w:r w:rsidR="0079612F">
        <w:t>.</w:t>
      </w:r>
      <w:r w:rsidR="00932E2F">
        <w:t xml:space="preserve"> In der Klasse GraphBox</w:t>
      </w:r>
      <w:r w:rsidR="0079612F">
        <w:t xml:space="preserve"> werden die Graphen</w:t>
      </w:r>
      <w:r w:rsidR="001D3D00">
        <w:t xml:space="preserve"> dann</w:t>
      </w:r>
      <w:r w:rsidR="0079612F">
        <w:t xml:space="preserve"> </w:t>
      </w:r>
      <w:r w:rsidR="008061EE">
        <w:t>dargestellt.</w:t>
      </w:r>
      <w:r w:rsidR="00E11126">
        <w:t xml:space="preserve"> So </w:t>
      </w:r>
      <w:r w:rsidR="00B52EB4">
        <w:t>wird</w:t>
      </w:r>
      <w:r w:rsidR="00E11126">
        <w:t xml:space="preserve"> auf der linken Seite </w:t>
      </w:r>
      <w:r w:rsidR="001D3D00">
        <w:t>die</w:t>
      </w:r>
      <w:r w:rsidR="00E11126">
        <w:t xml:space="preserve"> CM-Graphen </w:t>
      </w:r>
      <w:r w:rsidR="00B52EB4">
        <w:t>und auf der rechten Seite d</w:t>
      </w:r>
      <w:r w:rsidR="00B04F9B">
        <w:t>ie</w:t>
      </w:r>
      <w:r w:rsidR="00B52EB4">
        <w:t xml:space="preserve"> DM-Graph</w:t>
      </w:r>
      <w:r w:rsidR="00B04F9B">
        <w:t>en dargestellt.</w:t>
      </w:r>
    </w:p>
    <w:p w14:paraId="355BF19D" w14:textId="48FDB797" w:rsidR="00627E1D" w:rsidRDefault="00627E1D" w:rsidP="00F1644D">
      <w:pPr>
        <w:jc w:val="left"/>
      </w:pPr>
      <w:r>
        <w:t xml:space="preserve">Das Schemapane ist zuständig für </w:t>
      </w:r>
      <w:r w:rsidR="00EA107E">
        <w:t>die Darstellung des vereinfachten Schemas. Dabei greift es auf die Klasse SchemaBox zu. Darin befinde</w:t>
      </w:r>
      <w:r w:rsidR="005F1003">
        <w:t>n</w:t>
      </w:r>
      <w:r w:rsidR="00EA107E">
        <w:t xml:space="preserve"> sich </w:t>
      </w:r>
      <w:r w:rsidR="00BF4070">
        <w:t>zwei</w:t>
      </w:r>
      <w:r w:rsidR="00EA107E">
        <w:t xml:space="preserve"> Bild</w:t>
      </w:r>
      <w:r w:rsidR="00BF4070">
        <w:t>er</w:t>
      </w:r>
      <w:r w:rsidR="00EA107E">
        <w:t xml:space="preserve"> der beiden Schemas</w:t>
      </w:r>
      <w:r w:rsidR="00EC3530">
        <w:t>.</w:t>
      </w:r>
      <w:r w:rsidR="005B3736">
        <w:t xml:space="preserve"> Dies</w:t>
      </w:r>
      <w:r w:rsidR="00BF4070">
        <w:t>e</w:t>
      </w:r>
      <w:r w:rsidR="005B3736">
        <w:t xml:space="preserve"> w</w:t>
      </w:r>
      <w:r w:rsidR="00BF4070">
        <w:t>erden</w:t>
      </w:r>
      <w:r w:rsidR="005B3736">
        <w:t xml:space="preserve"> dann dargestellt.</w:t>
      </w:r>
    </w:p>
    <w:p w14:paraId="49BC3C0A" w14:textId="2C76B24D" w:rsidR="005B3736" w:rsidRDefault="005B3736" w:rsidP="00F1644D">
      <w:pPr>
        <w:jc w:val="left"/>
      </w:pPr>
      <w:r>
        <w:t>Um bei</w:t>
      </w:r>
      <w:r w:rsidR="008A104A">
        <w:t xml:space="preserve">m Betrachten der Schemas </w:t>
      </w:r>
      <w:r w:rsidR="00CF6979">
        <w:t xml:space="preserve">Änderungen vorzunehmen und diese direkt zu </w:t>
      </w:r>
      <w:r w:rsidR="00860866">
        <w:t>berechnen,</w:t>
      </w:r>
      <w:r w:rsidR="00CF6979">
        <w:t xml:space="preserve"> hat d</w:t>
      </w:r>
      <w:r w:rsidR="006B6756">
        <w:t xml:space="preserve">ie View einen direkten </w:t>
      </w:r>
      <w:r w:rsidR="00860866">
        <w:t>Z</w:t>
      </w:r>
      <w:r w:rsidR="006B6756">
        <w:t>ugriff auf beide Klassen</w:t>
      </w:r>
      <w:r w:rsidR="009D2A21">
        <w:t xml:space="preserve"> GraphPane und SchemaPane</w:t>
      </w:r>
      <w:r w:rsidR="006B6756">
        <w:t>.</w:t>
      </w:r>
    </w:p>
    <w:p w14:paraId="0B6D7C86" w14:textId="53A943F0" w:rsidR="00B20CA5" w:rsidRDefault="00B20CA5" w:rsidP="00F1644D">
      <w:pPr>
        <w:jc w:val="left"/>
      </w:pPr>
      <w:r>
        <w:rPr>
          <w:noProof/>
        </w:rPr>
        <w:drawing>
          <wp:inline distT="0" distB="0" distL="0" distR="0" wp14:anchorId="1207ECE1" wp14:editId="551740C3">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sidRPr="00B20CA5">
        <w:rPr>
          <w:noProof/>
        </w:rPr>
        <w:t xml:space="preserve"> </w:t>
      </w:r>
      <w:r>
        <w:rPr>
          <w:noProof/>
        </w:rPr>
        <w:drawing>
          <wp:inline distT="0" distB="0" distL="0" distR="0" wp14:anchorId="70DFB3A2" wp14:editId="50FB4C41">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8E08098" w14:textId="5E4D6764" w:rsidR="00B20CA5" w:rsidRDefault="00287A76" w:rsidP="00ED5173">
      <w:pPr>
        <w:jc w:val="left"/>
      </w:pPr>
      <w:r>
        <w:br w:type="page"/>
      </w:r>
    </w:p>
    <w:p w14:paraId="7137F389" w14:textId="5169B4BA" w:rsidR="00B20CA5" w:rsidRDefault="00B20CA5" w:rsidP="00B20CA5">
      <w:r>
        <w:lastRenderedPageBreak/>
        <w:t>In der CircuitPane kann man die Parameterwerte</w:t>
      </w:r>
      <w:r w:rsidR="000D7607">
        <w:t xml:space="preserve"> verändern und die</w:t>
      </w:r>
      <w:r>
        <w:t xml:space="preserve"> Sliderwerte zwischen +- 30 Prozent</w:t>
      </w:r>
      <w:r w:rsidR="00595FCA">
        <w:t xml:space="preserve"> einstellen</w:t>
      </w:r>
      <w:r>
        <w:t xml:space="preserve">. </w:t>
      </w:r>
      <w:r w:rsidR="00595FCA">
        <w:t>Die Sliders sind</w:t>
      </w:r>
      <w:r>
        <w:t xml:space="preserve"> so implementiert, dass bei Berührung eines Sliders dessen Auswirkung graphisch direkt ersichtlich ist.</w:t>
      </w:r>
    </w:p>
    <w:p w14:paraId="45535761" w14:textId="294C0C8A" w:rsidR="00B20CA5" w:rsidRDefault="00B20CA5" w:rsidP="00ED5173">
      <w:pPr>
        <w:jc w:val="left"/>
      </w:pPr>
      <w:r>
        <w:rPr>
          <w:noProof/>
        </w:rPr>
        <w:drawing>
          <wp:inline distT="0" distB="0" distL="0" distR="0" wp14:anchorId="6589DDFA" wp14:editId="7515A37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3E2E0083" w14:textId="5598F014" w:rsidR="00B20CA5" w:rsidRDefault="00B20CA5" w:rsidP="00B20CA5">
      <w:pPr>
        <w:jc w:val="left"/>
      </w:pPr>
      <w:r w:rsidRPr="00304C35">
        <w:t>In der</w:t>
      </w:r>
      <w:r>
        <w:t xml:space="preserve"> </w:t>
      </w:r>
      <w:r w:rsidR="009D2A21">
        <w:rPr>
          <w:i/>
          <w:iCs/>
        </w:rPr>
        <w:t>Circuit</w:t>
      </w:r>
      <w:r w:rsidR="009D2A21" w:rsidRPr="00E87F10">
        <w:rPr>
          <w:i/>
          <w:iCs/>
        </w:rPr>
        <w:t>Pane</w:t>
      </w:r>
      <w:r w:rsidR="009D2A21" w:rsidRPr="00304C35">
        <w:t xml:space="preserve"> </w:t>
      </w:r>
      <w:r w:rsidRPr="00304C35">
        <w:t>befinde</w:t>
      </w:r>
      <w:r>
        <w:t>t</w:t>
      </w:r>
      <w:r w:rsidRPr="00304C35">
        <w:t xml:space="preserve"> sich eine Liste von CompBox Objekten. Diese bilden die Schnittstelle für die Dimensionierung der Schaltung.</w:t>
      </w:r>
      <w:r>
        <w:t xml:space="preserve"> </w:t>
      </w:r>
    </w:p>
    <w:p w14:paraId="708F118A" w14:textId="18918139" w:rsidR="00ED5173" w:rsidRDefault="00ED5173" w:rsidP="00ED5173">
      <w:pPr>
        <w:rPr>
          <w:color w:val="8EAADB" w:themeColor="accent1" w:themeTint="99"/>
        </w:rPr>
      </w:pPr>
      <w:r w:rsidRPr="00304C35">
        <w:t xml:space="preserve">Jede CompBox stellt </w:t>
      </w:r>
      <w:r w:rsidR="009D2A21" w:rsidRPr="00304C35">
        <w:t>eine</w:t>
      </w:r>
      <w:r w:rsidR="009D2A21">
        <w:t xml:space="preserve"> Komponente</w:t>
      </w:r>
      <w:r w:rsidRPr="00304C35">
        <w:t xml:space="preserve"> der Schaltung dar und beinhaltet in sich drin </w:t>
      </w:r>
      <w:r>
        <w:t>eine VBox, wo</w:t>
      </w:r>
      <w:r w:rsidR="009D2A21">
        <w:t xml:space="preserve"> sich</w:t>
      </w:r>
      <w:r>
        <w:t xml:space="preserve"> </w:t>
      </w:r>
      <w:r w:rsidRPr="00304C35">
        <w:t>die parasitären Parameter</w:t>
      </w:r>
      <w:r w:rsidR="009D2A21">
        <w:t xml:space="preserve"> befinden</w:t>
      </w:r>
      <w:r w:rsidR="00B20CA5">
        <w:t>.</w:t>
      </w:r>
    </w:p>
    <w:p w14:paraId="34FAF4EA" w14:textId="7FFE14DA" w:rsidR="00FE6523" w:rsidRDefault="00ED5173" w:rsidP="00F1644D">
      <w:r>
        <w:t xml:space="preserve">Die CompBox beinhaltet in sich drin ein Label für die Darstellung des </w:t>
      </w:r>
      <w:r w:rsidRPr="009D2A21">
        <w:t>Komponentennamen</w:t>
      </w:r>
      <w:r>
        <w:t xml:space="preserve"> und eine HBox zur Darstellung aller</w:t>
      </w:r>
      <w:r w:rsidR="00FE6523">
        <w:t xml:space="preserve"> Slider.</w:t>
      </w:r>
      <w:r>
        <w:t xml:space="preserve"> Im Anfangszustand zeigt die CompBox das Label mit dem Namen der Komponente und dessen</w:t>
      </w:r>
      <w:r w:rsidR="00FE6523">
        <w:t xml:space="preserve"> Wert welche wir vordefiniert haben</w:t>
      </w:r>
      <w:r>
        <w:t>.</w:t>
      </w:r>
    </w:p>
    <w:p w14:paraId="2EBC5F69" w14:textId="3C7517A7" w:rsidR="00ED5173" w:rsidRDefault="009D2A21" w:rsidP="00F1644D">
      <w:r>
        <w:t xml:space="preserve">Mit einem Klick auf den Hamburger wechselt die Darstellung von den Slidern welche sich in der Klasse </w:t>
      </w:r>
      <w:r w:rsidR="00FE6523">
        <w:t>SubComp</w:t>
      </w:r>
      <w:r w:rsidR="00ED5173">
        <w:t>Slider</w:t>
      </w:r>
      <w:r w:rsidR="00FE6523">
        <w:t>Box</w:t>
      </w:r>
      <w:r>
        <w:t xml:space="preserve"> befinden</w:t>
      </w:r>
      <w:r w:rsidR="00ED5173">
        <w:t xml:space="preserve"> </w:t>
      </w:r>
      <w:r>
        <w:t>auf die Klasse</w:t>
      </w:r>
      <w:r w:rsidR="00ED5173">
        <w:t xml:space="preserve"> </w:t>
      </w:r>
      <w:r w:rsidR="00FE6523">
        <w:t>SubComp</w:t>
      </w:r>
      <w:r w:rsidR="00ED5173">
        <w:t>Setting</w:t>
      </w:r>
      <w:r w:rsidR="00FE6523">
        <w:t>Box</w:t>
      </w:r>
      <w:r w:rsidR="00ED5173">
        <w:t xml:space="preserve"> </w:t>
      </w:r>
      <w:r>
        <w:t>bei der man die Werte der Parameter definieren kann.</w:t>
      </w:r>
    </w:p>
    <w:p w14:paraId="1FB015A4" w14:textId="73E86002" w:rsidR="00ED5173" w:rsidRDefault="00ED5173" w:rsidP="00ED5173">
      <w:pPr>
        <w:pStyle w:val="berschrift2"/>
        <w:framePr w:wrap="around"/>
      </w:pPr>
      <w:r>
        <w:t>Controller</w:t>
      </w:r>
    </w:p>
    <w:p w14:paraId="4B2A76FA" w14:textId="3CD3E07D" w:rsidR="00AE2F55" w:rsidRDefault="00AE2F55" w:rsidP="00AE2F55">
      <w:r>
        <w:t>.</w:t>
      </w:r>
    </w:p>
    <w:p w14:paraId="6A285F82" w14:textId="5B630969" w:rsidR="00FE6523" w:rsidRDefault="00FE6523" w:rsidP="00AB6015">
      <w:r>
        <w:t>Der Controller verbindet das Model mit der View.</w:t>
      </w:r>
      <w:r w:rsidR="00AE2F55">
        <w:t xml:space="preserve"> </w:t>
      </w:r>
      <w:r w:rsidR="0005358A">
        <w:t xml:space="preserve">Damit </w:t>
      </w:r>
      <w:r w:rsidR="00AE2F55">
        <w:t xml:space="preserve">die Klasse Model nur </w:t>
      </w:r>
      <w:r w:rsidR="0005358A">
        <w:t>für die</w:t>
      </w:r>
      <w:r w:rsidR="00AE2F55">
        <w:t xml:space="preserve"> Berechnungen und die Klasse View für die Darstellungen </w:t>
      </w:r>
      <w:r w:rsidR="0005358A">
        <w:t>zuständig sind</w:t>
      </w:r>
      <w:r w:rsidR="00AE2F55">
        <w:t xml:space="preserve"> befinde</w:t>
      </w:r>
      <w:r w:rsidR="00BA1A27">
        <w:t>n</w:t>
      </w:r>
      <w:r w:rsidR="00AE2F55">
        <w:t xml:space="preserve"> sich im Controller</w:t>
      </w:r>
      <w:r w:rsidR="0005358A">
        <w:t xml:space="preserve"> die restlichen Funktionen</w:t>
      </w:r>
      <w:r w:rsidR="00AE2F55">
        <w:t>.</w:t>
      </w:r>
      <w:r>
        <w:t xml:space="preserve"> So sind im Controller die ganzen Werte beim aufstarten abgelegt. Diese werden vom Model genommen und berechnet und über den Controller zurück zur View ausgegeben.</w:t>
      </w:r>
    </w:p>
    <w:p w14:paraId="55C7BF46" w14:textId="77DFD4F4" w:rsidR="00FE6523" w:rsidRDefault="00FE6523" w:rsidP="00AB6015">
      <w:r>
        <w:t>Sobald etwas auf der View geändert</w:t>
      </w:r>
      <w:r w:rsidR="00BA1A27">
        <w:t xml:space="preserve"> wird,</w:t>
      </w:r>
      <w:r>
        <w:t xml:space="preserve"> erfasst das der Controller und kann über </w:t>
      </w:r>
      <w:r w:rsidR="00AE2F55">
        <w:t>mehrere</w:t>
      </w:r>
      <w:r>
        <w:t xml:space="preserve"> Funktionen </w:t>
      </w:r>
      <w:r w:rsidR="00AE2F55">
        <w:t>ein</w:t>
      </w:r>
      <w:r w:rsidR="00BA1A27">
        <w:t>e</w:t>
      </w:r>
      <w:r w:rsidR="00AE2F55">
        <w:t xml:space="preserve"> neu berechnen des Models auslösen</w:t>
      </w:r>
      <w:r>
        <w:t xml:space="preserve">. So </w:t>
      </w:r>
      <w:r w:rsidR="00AE2F55">
        <w:t>zeigt er der View welche Objekte</w:t>
      </w:r>
      <w:r w:rsidR="0005358A">
        <w:t xml:space="preserve"> und</w:t>
      </w:r>
      <w:r w:rsidR="00AE2F55">
        <w:t xml:space="preserve"> Graphen von der Berechnung des Models dargestellt werden</w:t>
      </w:r>
      <w:r w:rsidR="0005358A">
        <w:t xml:space="preserve"> müssen</w:t>
      </w:r>
      <w:r w:rsidR="00AE2F55">
        <w:t>.</w:t>
      </w:r>
    </w:p>
    <w:p w14:paraId="2B376357" w14:textId="6E0BC1A3" w:rsidR="0005358A" w:rsidRDefault="00AE2F55" w:rsidP="00AB6015">
      <w:r>
        <w:t xml:space="preserve">Diese Änderungen können zum Beispiel das verändern der Sliderwerte sein. Dabei gibt er dem Model die neuen Werte weiter. Die </w:t>
      </w:r>
      <w:r w:rsidR="00947848">
        <w:t>Änderungen,</w:t>
      </w:r>
      <w:r>
        <w:t xml:space="preserve"> welche nichts mit einer </w:t>
      </w:r>
      <w:r w:rsidR="0005358A">
        <w:t>N</w:t>
      </w:r>
      <w:r>
        <w:t xml:space="preserve">euberechnung zu tun </w:t>
      </w:r>
      <w:r w:rsidR="0005358A">
        <w:t>haben</w:t>
      </w:r>
      <w:r>
        <w:t xml:space="preserve"> erledigt der Controller selbst. So stellt er die Tooltips ein und aus oder schreibt die Datei selbst mit der Klasse </w:t>
      </w:r>
      <w:r w:rsidR="000528DE">
        <w:t>writeCircuitToFile</w:t>
      </w:r>
      <w:r>
        <w:t>.</w:t>
      </w:r>
    </w:p>
    <w:p w14:paraId="7809ABEF" w14:textId="3556B8BF" w:rsidR="00AE2F55" w:rsidRDefault="0005358A" w:rsidP="00AB6015">
      <w:r>
        <w:t>Ebenfalls wurden gewisse</w:t>
      </w:r>
      <w:r w:rsidR="00A332B5">
        <w:t xml:space="preserve"> Funktionen</w:t>
      </w:r>
      <w:r>
        <w:t xml:space="preserve"> schon im </w:t>
      </w:r>
      <w:r w:rsidR="00A332B5">
        <w:t>Kapitel</w:t>
      </w:r>
      <w:r>
        <w:t xml:space="preserve"> der View erklärt. </w:t>
      </w:r>
      <w:r w:rsidR="00AE2F55">
        <w:t xml:space="preserve">Die wichtigsten Klassen kann man in </w:t>
      </w:r>
      <w:r w:rsidR="00AE2F55" w:rsidRPr="00AE2F55">
        <w:rPr>
          <w:highlight w:val="yellow"/>
        </w:rPr>
        <w:t>Abbildung</w:t>
      </w:r>
      <w:r w:rsidR="00AE2F55">
        <w:t xml:space="preserve"> sehen.</w:t>
      </w:r>
      <w:r>
        <w:t xml:space="preserve"> </w:t>
      </w:r>
    </w:p>
    <w:p w14:paraId="03DEAC2E" w14:textId="51210F24" w:rsidR="00AE2F55" w:rsidRDefault="00AE2F55" w:rsidP="00AE2F55">
      <w:pPr>
        <w:jc w:val="center"/>
      </w:pPr>
      <w:r>
        <w:rPr>
          <w:noProof/>
        </w:rPr>
        <w:lastRenderedPageBreak/>
        <w:drawing>
          <wp:inline distT="0" distB="0" distL="0" distR="0" wp14:anchorId="7C4ECA44" wp14:editId="117A95D4">
            <wp:extent cx="3041650" cy="1923472"/>
            <wp:effectExtent l="0" t="0" r="6350" b="6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2516" cy="1936667"/>
                    </a:xfrm>
                    <a:prstGeom prst="rect">
                      <a:avLst/>
                    </a:prstGeom>
                  </pic:spPr>
                </pic:pic>
              </a:graphicData>
            </a:graphic>
          </wp:inline>
        </w:drawing>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2BF0ED79"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54D31073" w14:textId="25C9927A" w:rsidR="000528DE" w:rsidRDefault="000528DE" w:rsidP="000528DE">
      <w:pPr>
        <w:jc w:val="center"/>
      </w:pPr>
      <w:r>
        <w:rPr>
          <w:noProof/>
        </w:rPr>
        <w:drawing>
          <wp:inline distT="0" distB="0" distL="0" distR="0" wp14:anchorId="41051D40" wp14:editId="20B6A474">
            <wp:extent cx="3091586" cy="162560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6565" cy="1638734"/>
                    </a:xfrm>
                    <a:prstGeom prst="rect">
                      <a:avLst/>
                    </a:prstGeom>
                  </pic:spPr>
                </pic:pic>
              </a:graphicData>
            </a:graphic>
          </wp:inline>
        </w:drawing>
      </w:r>
    </w:p>
    <w:p w14:paraId="7A064A86" w14:textId="719123DD" w:rsidR="00095D88" w:rsidRDefault="00E26C5B" w:rsidP="00095D88">
      <w:r>
        <w:t>Component:</w:t>
      </w:r>
    </w:p>
    <w:p w14:paraId="20A51AD9" w14:textId="19CFCBB6" w:rsidR="00E26C5B" w:rsidRDefault="00E26C5B" w:rsidP="00095D8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53C6C93A" w14:textId="64E4086F" w:rsidR="000528DE" w:rsidRDefault="000528DE" w:rsidP="000528DE">
      <w:pPr>
        <w:jc w:val="center"/>
      </w:pPr>
      <w:r>
        <w:rPr>
          <w:noProof/>
        </w:rPr>
        <w:drawing>
          <wp:inline distT="0" distB="0" distL="0" distR="0" wp14:anchorId="1B24788C" wp14:editId="5755184B">
            <wp:extent cx="2488245" cy="1663700"/>
            <wp:effectExtent l="0" t="0" r="762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2600" cy="1679984"/>
                    </a:xfrm>
                    <a:prstGeom prst="rect">
                      <a:avLst/>
                    </a:prstGeom>
                  </pic:spPr>
                </pic:pic>
              </a:graphicData>
            </a:graphic>
          </wp:inline>
        </w:drawing>
      </w:r>
    </w:p>
    <w:p w14:paraId="1DD9E006" w14:textId="77777777" w:rsidR="001A7B47" w:rsidRDefault="001A7B47" w:rsidP="00095D88"/>
    <w:p w14:paraId="61A46C84" w14:textId="77777777" w:rsidR="001A7B47" w:rsidRDefault="001A7B47" w:rsidP="00095D88"/>
    <w:p w14:paraId="72474951" w14:textId="77777777" w:rsidR="001A7B47" w:rsidRDefault="001A7B47" w:rsidP="00095D88"/>
    <w:p w14:paraId="1BE39B85" w14:textId="7BE3EEA6" w:rsidR="00E26C5B" w:rsidRDefault="00E26C5B" w:rsidP="00095D88">
      <w:r>
        <w:lastRenderedPageBreak/>
        <w:t>Circuit:</w:t>
      </w:r>
    </w:p>
    <w:p w14:paraId="34A92033" w14:textId="1FC86594" w:rsidR="00E26C5B" w:rsidRDefault="00E26C5B" w:rsidP="00095D88">
      <w:r>
        <w:t>In dieser Klasse wird die Liste der TwoPort eingelesen und verrechnet.</w:t>
      </w:r>
    </w:p>
    <w:p w14:paraId="65EDA08D" w14:textId="1F8D8AA2" w:rsidR="00C0687F" w:rsidRDefault="00C0687F" w:rsidP="00095D88">
      <w:r>
        <w:t>Auf diese Klasse hat auch die Klasse View zugriff um die berechneten Werte darzustellen.</w:t>
      </w:r>
    </w:p>
    <w:p w14:paraId="7FDA7543" w14:textId="400E1DF0" w:rsidR="00F1644D" w:rsidRPr="009228B8" w:rsidRDefault="001A7B47" w:rsidP="00ED5173">
      <w:r>
        <w:rPr>
          <w:noProof/>
        </w:rPr>
        <w:drawing>
          <wp:inline distT="0" distB="0" distL="0" distR="0" wp14:anchorId="789F4917" wp14:editId="4A077E05">
            <wp:extent cx="5731510" cy="792480"/>
            <wp:effectExtent l="0" t="0" r="2540"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92480"/>
                    </a:xfrm>
                    <a:prstGeom prst="rect">
                      <a:avLst/>
                    </a:prstGeom>
                  </pic:spPr>
                </pic:pic>
              </a:graphicData>
            </a:graphic>
          </wp:inline>
        </w:drawing>
      </w:r>
    </w:p>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122DA0E9" w14:textId="67566548" w:rsidR="00C15113" w:rsidRDefault="00ED5173" w:rsidP="001A7B47">
      <w:pPr>
        <w:pStyle w:val="berschrift2"/>
        <w:framePr w:wrap="auto" w:vAnchor="margin" w:yAlign="inline"/>
      </w:pPr>
      <w:r w:rsidRPr="006666A7">
        <w:t>Betriebssystem/Lizenzierung:</w:t>
      </w:r>
      <w:bookmarkEnd w:id="22"/>
    </w:p>
    <w:p w14:paraId="03E8DFD8" w14:textId="776A3419" w:rsidR="00ED5173" w:rsidRDefault="00C15113" w:rsidP="00ED5173">
      <w:r>
        <w:t>Das Tool wurde mi</w:t>
      </w:r>
      <w:r w:rsidR="00BE7186">
        <w:t>t</w:t>
      </w:r>
      <w:r>
        <w:t xml:space="preserve"> einem frei zugänglichen Programm </w:t>
      </w:r>
      <w:r w:rsidR="00BA7FE6">
        <w:t>Java</w:t>
      </w:r>
      <w:r w:rsidR="00BE7186">
        <w:t>FX</w:t>
      </w:r>
      <w:r w:rsidR="00BA7FE6">
        <w:t xml:space="preserve"> 1.2 SDK</w:t>
      </w:r>
      <w:r>
        <w:t xml:space="preserve"> geschrieben, dass wir auf der offiziellen Seite</w:t>
      </w:r>
      <w:r w:rsidR="00BE7186">
        <w:t xml:space="preserve"> </w:t>
      </w:r>
      <w:r w:rsidR="00BE7186" w:rsidRPr="00BE7186">
        <w:t>www.oracle.com</w:t>
      </w:r>
      <w:r>
        <w:t xml:space="preserve"> runterladen mussten.</w:t>
      </w:r>
      <w:r w:rsidR="00BE7186">
        <w:t xml:space="preserve"> Dieses Programm unterliegt keinen nachbezahl Kriterien oder irgendwelchen sonstigen Einschränkungen.</w:t>
      </w:r>
    </w:p>
    <w:p w14:paraId="09F53FA5" w14:textId="19A0FA73" w:rsidR="00C15113" w:rsidRDefault="00BE7186" w:rsidP="00ED5173">
      <w:r w:rsidRPr="00BE7186">
        <w:t>System- und Softwareanforderungen, die erfüllt sein müssen, bevor die JavaFX 1.2-Technologie verwendet werden</w:t>
      </w:r>
      <w:r w:rsidR="00BA7FE6">
        <w:t xml:space="preserve"> kann,</w:t>
      </w:r>
      <w:r>
        <w:t xml:space="preserve"> </w:t>
      </w:r>
      <w:r w:rsidR="00BA7FE6">
        <w:t>sind im Anhang beschrieben.</w:t>
      </w:r>
      <w:r w:rsidRPr="00BE7186">
        <w:t xml:space="preserve"> Die JavaFX 1.2-Technologie läuft unter Windows und Mac OS X. Eine Beta-Version des JavaFX 1.2-SDK wird für die Betriebssysteme Ubuntu Linux und OpenSolaris bereitgestellt. </w:t>
      </w:r>
    </w:p>
    <w:p w14:paraId="2DBD6681" w14:textId="77777777" w:rsidR="00BA7FE6" w:rsidRPr="00ED5173" w:rsidRDefault="00BA7FE6"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20"/>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berschrift2"/>
        <w:framePr w:wrap="auto" w:vAnchor="margin" w:yAlign="inline"/>
      </w:pPr>
      <w:r>
        <w:lastRenderedPageBreak/>
        <w:t>Programmablauf</w:t>
      </w:r>
    </w:p>
    <w:p w14:paraId="145C4F59" w14:textId="063D3227" w:rsidR="004620AE" w:rsidRDefault="004620AE" w:rsidP="00DA7CA4">
      <w:pPr>
        <w:pStyle w:val="berschrift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5912BDC"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8">
                      <a:biLevel thresh="75000"/>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F3654" w:rsidRPr="0029100A" w:rsidRDefault="001F3654">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F3654" w:rsidRPr="0029100A" w:rsidRDefault="001F3654"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F3654" w:rsidRPr="0029100A" w:rsidRDefault="001F3654"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1F3654" w:rsidRPr="0029100A" w:rsidRDefault="001F3654">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1F3654" w:rsidRPr="0029100A" w:rsidRDefault="001F3654"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1F3654" w:rsidRPr="0029100A" w:rsidRDefault="001F3654"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F3654" w:rsidRPr="007B7269" w:rsidRDefault="001F365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1F3654" w:rsidRPr="007B7269" w:rsidRDefault="001F3654"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F3654" w:rsidRPr="007B7269" w:rsidRDefault="001F365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1F3654" w:rsidRPr="007B7269" w:rsidRDefault="001F3654"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5" w:name="_Toc9597768"/>
      <w:r>
        <w:t>S-Parameter</w:t>
      </w:r>
      <w:bookmarkEnd w:id="4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1F3654"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1F365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1F365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1F365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1F3654"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1F3654"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1F3654"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1F365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1F3654"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1F3654"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1" w:name="_Toc9597771"/>
      <w:r w:rsidRPr="002D293E">
        <w:lastRenderedPageBreak/>
        <w:t>Validierung</w:t>
      </w:r>
      <w:bookmarkEnd w:id="51"/>
    </w:p>
    <w:p w14:paraId="344F2D6B" w14:textId="6F0DFDE4" w:rsidR="00185B7F" w:rsidRDefault="00185B7F" w:rsidP="002D293E">
      <w:pPr>
        <w:pStyle w:val="berschrift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4" w:name="_Toc9597774"/>
      <w:r>
        <w:t>Eingabe</w:t>
      </w:r>
      <w:bookmarkEnd w:id="54"/>
    </w:p>
    <w:p w14:paraId="353FD405" w14:textId="5D61F14E" w:rsidR="00185B7F" w:rsidRDefault="00185B7F" w:rsidP="00185B7F">
      <w:pPr>
        <w:pStyle w:val="berschrift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57"/>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F23BE" w14:textId="77777777" w:rsidR="001F3654" w:rsidRDefault="001F3654" w:rsidP="00F6078E">
      <w:pPr>
        <w:spacing w:after="0" w:line="240" w:lineRule="auto"/>
      </w:pPr>
      <w:r>
        <w:separator/>
      </w:r>
    </w:p>
  </w:endnote>
  <w:endnote w:type="continuationSeparator" w:id="0">
    <w:p w14:paraId="08297C68" w14:textId="77777777" w:rsidR="001F3654" w:rsidRDefault="001F3654"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169964F" w:rsidR="001F3654" w:rsidRPr="00F6078E" w:rsidRDefault="001F3654">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F3654" w:rsidRDefault="001F3654">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F7B13" w14:textId="77777777" w:rsidR="001F3654" w:rsidRDefault="001F3654" w:rsidP="00F6078E">
      <w:pPr>
        <w:spacing w:after="0" w:line="240" w:lineRule="auto"/>
      </w:pPr>
      <w:r>
        <w:separator/>
      </w:r>
    </w:p>
  </w:footnote>
  <w:footnote w:type="continuationSeparator" w:id="0">
    <w:p w14:paraId="257D13A7" w14:textId="77777777" w:rsidR="001F3654" w:rsidRDefault="001F3654"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F3654" w:rsidRPr="00E9292D" w:rsidRDefault="001F3654"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2054"/>
    <w:rsid w:val="000369E8"/>
    <w:rsid w:val="00037781"/>
    <w:rsid w:val="00040206"/>
    <w:rsid w:val="000424EF"/>
    <w:rsid w:val="00042C97"/>
    <w:rsid w:val="00044E01"/>
    <w:rsid w:val="00044FC5"/>
    <w:rsid w:val="000451B5"/>
    <w:rsid w:val="00045D18"/>
    <w:rsid w:val="00046755"/>
    <w:rsid w:val="000472BB"/>
    <w:rsid w:val="00050589"/>
    <w:rsid w:val="000505F5"/>
    <w:rsid w:val="000528DE"/>
    <w:rsid w:val="0005358A"/>
    <w:rsid w:val="00055B58"/>
    <w:rsid w:val="00066157"/>
    <w:rsid w:val="00067CFE"/>
    <w:rsid w:val="00070152"/>
    <w:rsid w:val="00077D82"/>
    <w:rsid w:val="00085A60"/>
    <w:rsid w:val="000926A5"/>
    <w:rsid w:val="000934B6"/>
    <w:rsid w:val="00094309"/>
    <w:rsid w:val="00095834"/>
    <w:rsid w:val="00095D88"/>
    <w:rsid w:val="000A07E4"/>
    <w:rsid w:val="000A13EA"/>
    <w:rsid w:val="000A69B5"/>
    <w:rsid w:val="000B28FD"/>
    <w:rsid w:val="000B45FA"/>
    <w:rsid w:val="000B4DBE"/>
    <w:rsid w:val="000C2A3C"/>
    <w:rsid w:val="000C330C"/>
    <w:rsid w:val="000C4077"/>
    <w:rsid w:val="000C5450"/>
    <w:rsid w:val="000C7374"/>
    <w:rsid w:val="000D0EB2"/>
    <w:rsid w:val="000D1350"/>
    <w:rsid w:val="000D39A5"/>
    <w:rsid w:val="000D4FE7"/>
    <w:rsid w:val="000D7607"/>
    <w:rsid w:val="000D7DA9"/>
    <w:rsid w:val="000D7EBE"/>
    <w:rsid w:val="000E17BB"/>
    <w:rsid w:val="000E22FB"/>
    <w:rsid w:val="000E52FB"/>
    <w:rsid w:val="000F106F"/>
    <w:rsid w:val="000F25F7"/>
    <w:rsid w:val="000F2776"/>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07A5"/>
    <w:rsid w:val="00195138"/>
    <w:rsid w:val="001960BD"/>
    <w:rsid w:val="001968F9"/>
    <w:rsid w:val="00197E1C"/>
    <w:rsid w:val="001A1DE6"/>
    <w:rsid w:val="001A4646"/>
    <w:rsid w:val="001A7B47"/>
    <w:rsid w:val="001B02F2"/>
    <w:rsid w:val="001B2446"/>
    <w:rsid w:val="001B2AA3"/>
    <w:rsid w:val="001B2FAA"/>
    <w:rsid w:val="001B57A5"/>
    <w:rsid w:val="001B6E0D"/>
    <w:rsid w:val="001C201D"/>
    <w:rsid w:val="001C2508"/>
    <w:rsid w:val="001C3C0C"/>
    <w:rsid w:val="001D02D2"/>
    <w:rsid w:val="001D3D00"/>
    <w:rsid w:val="001D50C2"/>
    <w:rsid w:val="001D51C0"/>
    <w:rsid w:val="001E5F33"/>
    <w:rsid w:val="001F20A0"/>
    <w:rsid w:val="001F3654"/>
    <w:rsid w:val="001F5977"/>
    <w:rsid w:val="001F6857"/>
    <w:rsid w:val="001F6AB2"/>
    <w:rsid w:val="00202A5C"/>
    <w:rsid w:val="00206016"/>
    <w:rsid w:val="00206BCB"/>
    <w:rsid w:val="002076FA"/>
    <w:rsid w:val="00210FC1"/>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898"/>
    <w:rsid w:val="00261990"/>
    <w:rsid w:val="00263530"/>
    <w:rsid w:val="002671DA"/>
    <w:rsid w:val="00270662"/>
    <w:rsid w:val="00276C96"/>
    <w:rsid w:val="00277F2B"/>
    <w:rsid w:val="0028190C"/>
    <w:rsid w:val="0028218C"/>
    <w:rsid w:val="00284AC8"/>
    <w:rsid w:val="002873D7"/>
    <w:rsid w:val="00287A76"/>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2256"/>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94472"/>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5E82"/>
    <w:rsid w:val="0041652E"/>
    <w:rsid w:val="004167EA"/>
    <w:rsid w:val="00417D9A"/>
    <w:rsid w:val="00420D98"/>
    <w:rsid w:val="00421AA2"/>
    <w:rsid w:val="00426692"/>
    <w:rsid w:val="00427F9A"/>
    <w:rsid w:val="00430054"/>
    <w:rsid w:val="00432709"/>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522"/>
    <w:rsid w:val="00481DAE"/>
    <w:rsid w:val="00484692"/>
    <w:rsid w:val="00485286"/>
    <w:rsid w:val="0048532A"/>
    <w:rsid w:val="004B15F7"/>
    <w:rsid w:val="004B1EB5"/>
    <w:rsid w:val="004B2103"/>
    <w:rsid w:val="004B289C"/>
    <w:rsid w:val="004B338C"/>
    <w:rsid w:val="004B3AEF"/>
    <w:rsid w:val="004B52B7"/>
    <w:rsid w:val="004B58A3"/>
    <w:rsid w:val="004B6F6D"/>
    <w:rsid w:val="004C1A16"/>
    <w:rsid w:val="004C49AC"/>
    <w:rsid w:val="004C6AEF"/>
    <w:rsid w:val="004D11D4"/>
    <w:rsid w:val="004D2392"/>
    <w:rsid w:val="004D29E2"/>
    <w:rsid w:val="004D6368"/>
    <w:rsid w:val="004D71BB"/>
    <w:rsid w:val="004D7D6C"/>
    <w:rsid w:val="004E194D"/>
    <w:rsid w:val="004E282B"/>
    <w:rsid w:val="004E29A8"/>
    <w:rsid w:val="004E351A"/>
    <w:rsid w:val="004E5868"/>
    <w:rsid w:val="004E7C4B"/>
    <w:rsid w:val="004E7FA3"/>
    <w:rsid w:val="004F03FB"/>
    <w:rsid w:val="004F0BFE"/>
    <w:rsid w:val="004F65A3"/>
    <w:rsid w:val="004F7804"/>
    <w:rsid w:val="005025CB"/>
    <w:rsid w:val="0050456A"/>
    <w:rsid w:val="00510034"/>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5FCA"/>
    <w:rsid w:val="005977AC"/>
    <w:rsid w:val="005A1D32"/>
    <w:rsid w:val="005A1F84"/>
    <w:rsid w:val="005A25B2"/>
    <w:rsid w:val="005A689C"/>
    <w:rsid w:val="005A6D8E"/>
    <w:rsid w:val="005B1EB2"/>
    <w:rsid w:val="005B3736"/>
    <w:rsid w:val="005C02A5"/>
    <w:rsid w:val="005C2261"/>
    <w:rsid w:val="005C3F6E"/>
    <w:rsid w:val="005C4A36"/>
    <w:rsid w:val="005D2C53"/>
    <w:rsid w:val="005D31B3"/>
    <w:rsid w:val="005E2D40"/>
    <w:rsid w:val="005E39E7"/>
    <w:rsid w:val="005E68F4"/>
    <w:rsid w:val="005E7980"/>
    <w:rsid w:val="005F0A47"/>
    <w:rsid w:val="005F1003"/>
    <w:rsid w:val="00604A31"/>
    <w:rsid w:val="006053B5"/>
    <w:rsid w:val="0060564D"/>
    <w:rsid w:val="006064CD"/>
    <w:rsid w:val="00612225"/>
    <w:rsid w:val="00612260"/>
    <w:rsid w:val="00612D0C"/>
    <w:rsid w:val="006136EC"/>
    <w:rsid w:val="00614821"/>
    <w:rsid w:val="0061655E"/>
    <w:rsid w:val="00617E2A"/>
    <w:rsid w:val="006204DF"/>
    <w:rsid w:val="00622CAF"/>
    <w:rsid w:val="00624E23"/>
    <w:rsid w:val="00627E1D"/>
    <w:rsid w:val="00630AD2"/>
    <w:rsid w:val="00631DF5"/>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977F7"/>
    <w:rsid w:val="006A02E6"/>
    <w:rsid w:val="006A101D"/>
    <w:rsid w:val="006A2AAE"/>
    <w:rsid w:val="006A62A3"/>
    <w:rsid w:val="006A69E7"/>
    <w:rsid w:val="006A6AEF"/>
    <w:rsid w:val="006A7C66"/>
    <w:rsid w:val="006A7D5A"/>
    <w:rsid w:val="006B3F9E"/>
    <w:rsid w:val="006B6756"/>
    <w:rsid w:val="006B68C2"/>
    <w:rsid w:val="006B6A43"/>
    <w:rsid w:val="006B6FBB"/>
    <w:rsid w:val="006C05BB"/>
    <w:rsid w:val="006C2BCA"/>
    <w:rsid w:val="006C392E"/>
    <w:rsid w:val="006D1901"/>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35ACC"/>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9612F"/>
    <w:rsid w:val="00796F85"/>
    <w:rsid w:val="007A0D88"/>
    <w:rsid w:val="007A34A2"/>
    <w:rsid w:val="007A4A89"/>
    <w:rsid w:val="007A4E58"/>
    <w:rsid w:val="007B3856"/>
    <w:rsid w:val="007B4E6C"/>
    <w:rsid w:val="007B59BF"/>
    <w:rsid w:val="007B7269"/>
    <w:rsid w:val="007C0012"/>
    <w:rsid w:val="007C2E71"/>
    <w:rsid w:val="007C33CC"/>
    <w:rsid w:val="007C4CD3"/>
    <w:rsid w:val="007C6FDE"/>
    <w:rsid w:val="007C786B"/>
    <w:rsid w:val="007D06FD"/>
    <w:rsid w:val="007D085A"/>
    <w:rsid w:val="007D0CB8"/>
    <w:rsid w:val="007D2B32"/>
    <w:rsid w:val="007D5DEB"/>
    <w:rsid w:val="007E5B3D"/>
    <w:rsid w:val="007F2A64"/>
    <w:rsid w:val="007F4683"/>
    <w:rsid w:val="007F625D"/>
    <w:rsid w:val="007F6CB1"/>
    <w:rsid w:val="007F6F32"/>
    <w:rsid w:val="00801A0E"/>
    <w:rsid w:val="008061EE"/>
    <w:rsid w:val="008078FB"/>
    <w:rsid w:val="00810FFD"/>
    <w:rsid w:val="00813546"/>
    <w:rsid w:val="00813FCE"/>
    <w:rsid w:val="0082239F"/>
    <w:rsid w:val="008248A4"/>
    <w:rsid w:val="00825B44"/>
    <w:rsid w:val="00827DA7"/>
    <w:rsid w:val="00830E08"/>
    <w:rsid w:val="008436D7"/>
    <w:rsid w:val="0084452D"/>
    <w:rsid w:val="0084756C"/>
    <w:rsid w:val="008505B4"/>
    <w:rsid w:val="008526B3"/>
    <w:rsid w:val="008543A9"/>
    <w:rsid w:val="00854714"/>
    <w:rsid w:val="008556EF"/>
    <w:rsid w:val="00857589"/>
    <w:rsid w:val="00860866"/>
    <w:rsid w:val="0086263C"/>
    <w:rsid w:val="0086674D"/>
    <w:rsid w:val="00870E2C"/>
    <w:rsid w:val="008733AA"/>
    <w:rsid w:val="00873702"/>
    <w:rsid w:val="008746A8"/>
    <w:rsid w:val="00874A31"/>
    <w:rsid w:val="008814FB"/>
    <w:rsid w:val="00882462"/>
    <w:rsid w:val="00884A72"/>
    <w:rsid w:val="00891850"/>
    <w:rsid w:val="008938D7"/>
    <w:rsid w:val="00894A35"/>
    <w:rsid w:val="008957BD"/>
    <w:rsid w:val="008A104A"/>
    <w:rsid w:val="008A1EC6"/>
    <w:rsid w:val="008A26BB"/>
    <w:rsid w:val="008B0992"/>
    <w:rsid w:val="008B15D9"/>
    <w:rsid w:val="008B31E2"/>
    <w:rsid w:val="008B684B"/>
    <w:rsid w:val="008B6F86"/>
    <w:rsid w:val="008C0FF6"/>
    <w:rsid w:val="008C13D3"/>
    <w:rsid w:val="008C7AEA"/>
    <w:rsid w:val="008D3203"/>
    <w:rsid w:val="008D3F55"/>
    <w:rsid w:val="008D6149"/>
    <w:rsid w:val="008E01BE"/>
    <w:rsid w:val="008E3B15"/>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1A11"/>
    <w:rsid w:val="009228B8"/>
    <w:rsid w:val="00922DED"/>
    <w:rsid w:val="00923C2A"/>
    <w:rsid w:val="00924EBE"/>
    <w:rsid w:val="0093095F"/>
    <w:rsid w:val="00931BDD"/>
    <w:rsid w:val="00932E2F"/>
    <w:rsid w:val="009334A4"/>
    <w:rsid w:val="0093416A"/>
    <w:rsid w:val="00935D3F"/>
    <w:rsid w:val="00935DB3"/>
    <w:rsid w:val="00942293"/>
    <w:rsid w:val="0094377B"/>
    <w:rsid w:val="009473F6"/>
    <w:rsid w:val="00947473"/>
    <w:rsid w:val="00947848"/>
    <w:rsid w:val="00950A44"/>
    <w:rsid w:val="0095347E"/>
    <w:rsid w:val="009545C5"/>
    <w:rsid w:val="00960061"/>
    <w:rsid w:val="009632D6"/>
    <w:rsid w:val="00963764"/>
    <w:rsid w:val="00965529"/>
    <w:rsid w:val="009658CF"/>
    <w:rsid w:val="00966CD8"/>
    <w:rsid w:val="009700E0"/>
    <w:rsid w:val="00970188"/>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C5E75"/>
    <w:rsid w:val="009D0472"/>
    <w:rsid w:val="009D24BC"/>
    <w:rsid w:val="009D2A21"/>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332B5"/>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155C"/>
    <w:rsid w:val="00AA68BA"/>
    <w:rsid w:val="00AB2188"/>
    <w:rsid w:val="00AB6015"/>
    <w:rsid w:val="00AB78F1"/>
    <w:rsid w:val="00AC45B9"/>
    <w:rsid w:val="00AC6430"/>
    <w:rsid w:val="00AD3B7F"/>
    <w:rsid w:val="00AD6833"/>
    <w:rsid w:val="00AE1D78"/>
    <w:rsid w:val="00AE255E"/>
    <w:rsid w:val="00AE2F55"/>
    <w:rsid w:val="00AE5A18"/>
    <w:rsid w:val="00AF02A5"/>
    <w:rsid w:val="00AF3860"/>
    <w:rsid w:val="00AF5227"/>
    <w:rsid w:val="00AF6002"/>
    <w:rsid w:val="00AF606C"/>
    <w:rsid w:val="00AF65B8"/>
    <w:rsid w:val="00B00262"/>
    <w:rsid w:val="00B0323D"/>
    <w:rsid w:val="00B03886"/>
    <w:rsid w:val="00B04F9B"/>
    <w:rsid w:val="00B11705"/>
    <w:rsid w:val="00B20299"/>
    <w:rsid w:val="00B20CA5"/>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52EB4"/>
    <w:rsid w:val="00B60516"/>
    <w:rsid w:val="00B63A1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A1A27"/>
    <w:rsid w:val="00BA7FE6"/>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E7186"/>
    <w:rsid w:val="00BF0A39"/>
    <w:rsid w:val="00BF3608"/>
    <w:rsid w:val="00BF4070"/>
    <w:rsid w:val="00BF4092"/>
    <w:rsid w:val="00BF4772"/>
    <w:rsid w:val="00BF47EB"/>
    <w:rsid w:val="00C02258"/>
    <w:rsid w:val="00C02FAD"/>
    <w:rsid w:val="00C04C5B"/>
    <w:rsid w:val="00C057A5"/>
    <w:rsid w:val="00C0687F"/>
    <w:rsid w:val="00C07534"/>
    <w:rsid w:val="00C102F2"/>
    <w:rsid w:val="00C11EAD"/>
    <w:rsid w:val="00C15113"/>
    <w:rsid w:val="00C1524A"/>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3DBC"/>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2E9"/>
    <w:rsid w:val="00CB59ED"/>
    <w:rsid w:val="00CB7756"/>
    <w:rsid w:val="00CC06E3"/>
    <w:rsid w:val="00CC2E11"/>
    <w:rsid w:val="00CC3876"/>
    <w:rsid w:val="00CC5A34"/>
    <w:rsid w:val="00CC653F"/>
    <w:rsid w:val="00CD2A1B"/>
    <w:rsid w:val="00CD340F"/>
    <w:rsid w:val="00CD5A2C"/>
    <w:rsid w:val="00CD77E2"/>
    <w:rsid w:val="00CD78F0"/>
    <w:rsid w:val="00CF2643"/>
    <w:rsid w:val="00CF4002"/>
    <w:rsid w:val="00CF6979"/>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228F"/>
    <w:rsid w:val="00DA7CA4"/>
    <w:rsid w:val="00DA7EBE"/>
    <w:rsid w:val="00DB3439"/>
    <w:rsid w:val="00DB7902"/>
    <w:rsid w:val="00DC382D"/>
    <w:rsid w:val="00DC54D0"/>
    <w:rsid w:val="00DC5933"/>
    <w:rsid w:val="00DD3795"/>
    <w:rsid w:val="00DD57C5"/>
    <w:rsid w:val="00DD65B0"/>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1126"/>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9796D"/>
    <w:rsid w:val="00EA107E"/>
    <w:rsid w:val="00EB4A20"/>
    <w:rsid w:val="00EC0EA1"/>
    <w:rsid w:val="00EC3530"/>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55C"/>
    <w:rsid w:val="00F247E3"/>
    <w:rsid w:val="00F31BB0"/>
    <w:rsid w:val="00F32077"/>
    <w:rsid w:val="00F36DDA"/>
    <w:rsid w:val="00F45CDC"/>
    <w:rsid w:val="00F4788E"/>
    <w:rsid w:val="00F51281"/>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23"/>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16313820">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1896456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01130167">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microsoft.com/office/2007/relationships/hdphoto" Target="media/hdphoto1.wdp"/><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tiff"/><Relationship Id="rId47"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emf"/><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B1FF30F0-9808-4247-B2B6-146F521D7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4236</Words>
  <Characters>26694</Characters>
  <Application>Microsoft Office Word</Application>
  <DocSecurity>0</DocSecurity>
  <Lines>222</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101</cp:revision>
  <cp:lastPrinted>2019-05-25T16:22:00Z</cp:lastPrinted>
  <dcterms:created xsi:type="dcterms:W3CDTF">2019-05-25T16:17:00Z</dcterms:created>
  <dcterms:modified xsi:type="dcterms:W3CDTF">2019-06-06T13:27:00Z</dcterms:modified>
</cp:coreProperties>
</file>